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949FE5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A269C3">
        <w:rPr>
          <w:rFonts w:eastAsia="Times New Roman" w:cs="Arial"/>
          <w:b/>
          <w:sz w:val="28"/>
          <w:szCs w:val="28"/>
        </w:rPr>
        <w:t xml:space="preserve"> </w:t>
      </w:r>
      <w:proofErr w:type="spellStart"/>
      <w:r w:rsidR="00A269C3">
        <w:rPr>
          <w:rFonts w:eastAsia="Times New Roman" w:cs="Arial"/>
          <w:b/>
          <w:sz w:val="28"/>
          <w:szCs w:val="28"/>
        </w:rPr>
        <w:t>Wix</w:t>
      </w:r>
      <w:proofErr w:type="spellEnd"/>
      <w:r w:rsidR="00A269C3">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8D5B9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269C3">
              <w:rPr>
                <w:rFonts w:eastAsia="Times New Roman" w:cs="Arial"/>
                <w:b/>
                <w:sz w:val="18"/>
                <w:szCs w:val="18"/>
              </w:rPr>
              <w:t xml:space="preserve"> Thursday 1</w:t>
            </w:r>
            <w:r w:rsidR="00A269C3" w:rsidRPr="00A269C3">
              <w:rPr>
                <w:rFonts w:eastAsia="Times New Roman" w:cs="Arial"/>
                <w:b/>
                <w:sz w:val="18"/>
                <w:szCs w:val="18"/>
                <w:vertAlign w:val="superscript"/>
              </w:rPr>
              <w:t>st</w:t>
            </w:r>
            <w:r w:rsidR="00A269C3">
              <w:rPr>
                <w:rFonts w:eastAsia="Times New Roman" w:cs="Arial"/>
                <w:b/>
                <w:sz w:val="18"/>
                <w:szCs w:val="18"/>
              </w:rPr>
              <w:t xml:space="preserve"> June 2023</w:t>
            </w:r>
            <w:r>
              <w:rPr>
                <w:rFonts w:eastAsia="Times New Roman" w:cs="Arial"/>
                <w:b/>
                <w:sz w:val="18"/>
                <w:szCs w:val="18"/>
              </w:rPr>
              <w:t>_____</w:t>
            </w:r>
            <w:r w:rsidRPr="00D06620">
              <w:rPr>
                <w:rFonts w:eastAsia="Times New Roman" w:cs="Arial"/>
                <w:b/>
                <w:sz w:val="18"/>
                <w:szCs w:val="18"/>
              </w:rPr>
              <w:t>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ADDD88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A269C3">
              <w:rPr>
                <w:rFonts w:eastAsia="Times New Roman" w:cs="Arial"/>
                <w:sz w:val="18"/>
                <w:szCs w:val="18"/>
              </w:rPr>
              <w:t xml:space="preserve"> Emma Cansdale, Clerk &amp; RFO. 2 Goose Green Cottages, Colchester Rd, </w:t>
            </w:r>
            <w:proofErr w:type="spellStart"/>
            <w:r w:rsidR="00A269C3">
              <w:rPr>
                <w:rFonts w:eastAsia="Times New Roman" w:cs="Arial"/>
                <w:sz w:val="18"/>
                <w:szCs w:val="18"/>
              </w:rPr>
              <w:t>Wix</w:t>
            </w:r>
            <w:proofErr w:type="spellEnd"/>
            <w:r w:rsidR="00A269C3">
              <w:rPr>
                <w:rFonts w:eastAsia="Times New Roman" w:cs="Arial"/>
                <w:sz w:val="18"/>
                <w:szCs w:val="18"/>
              </w:rPr>
              <w:t>. wixparish@gmail.com</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0A9277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269C3">
              <w:rPr>
                <w:rFonts w:eastAsia="Times New Roman" w:cs="Arial"/>
                <w:b/>
                <w:sz w:val="18"/>
                <w:szCs w:val="18"/>
              </w:rPr>
              <w:t>Emma Cansdale,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A269C3"/>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Cansdale</cp:lastModifiedBy>
  <cp:revision>2</cp:revision>
  <dcterms:created xsi:type="dcterms:W3CDTF">2023-06-06T11:06:00Z</dcterms:created>
  <dcterms:modified xsi:type="dcterms:W3CDTF">2023-06-06T11:06:00Z</dcterms:modified>
</cp:coreProperties>
</file>